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9918" w:type="dxa"/>
        <w:jc w:val="center"/>
        <w:tblLook w:val="04A0" w:firstRow="1" w:lastRow="0" w:firstColumn="1" w:lastColumn="0" w:noHBand="0" w:noVBand="1"/>
      </w:tblPr>
      <w:tblGrid>
        <w:gridCol w:w="3636"/>
        <w:gridCol w:w="6282"/>
      </w:tblGrid>
      <w:tr w:rsidR="00966EA4" w:rsidRPr="00966EA4" w:rsidTr="003C1E17">
        <w:trPr>
          <w:trHeight w:val="679"/>
          <w:jc w:val="center"/>
        </w:trPr>
        <w:tc>
          <w:tcPr>
            <w:tcW w:w="3636" w:type="dxa"/>
            <w:vMerge w:val="restart"/>
            <w:hideMark/>
          </w:tcPr>
          <w:p w:rsidR="00966EA4" w:rsidRPr="00966EA4" w:rsidRDefault="00966EA4" w:rsidP="00966EA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966EA4" w:rsidRPr="00966EA4" w:rsidRDefault="00966EA4" w:rsidP="00966EA4">
            <w:pPr>
              <w:rPr>
                <w:rFonts w:ascii="Times New Roman" w:eastAsia="Calibri" w:hAnsi="Times New Roman"/>
                <w:b/>
                <w:sz w:val="32"/>
                <w:szCs w:val="32"/>
              </w:rPr>
            </w:pPr>
          </w:p>
          <w:p w:rsidR="00966EA4" w:rsidRPr="00966EA4" w:rsidRDefault="00966EA4" w:rsidP="00966EA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66EA4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64301" wp14:editId="1445430D">
                  <wp:extent cx="2164080" cy="17526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vMerge w:val="restart"/>
            <w:hideMark/>
          </w:tcPr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  <w:b/>
              </w:rPr>
              <w:t xml:space="preserve">Адрес:                                                                                          </w:t>
            </w:r>
            <w:r w:rsidRPr="00966EA4">
              <w:rPr>
                <w:rFonts w:ascii="Times New Roman" w:eastAsia="Calibri" w:hAnsi="Times New Roman"/>
                <w:b/>
                <w:color w:val="FF0000"/>
              </w:rPr>
              <w:t>Филиал в Орле:</w:t>
            </w:r>
            <w:r w:rsidRPr="00966EA4">
              <w:rPr>
                <w:rFonts w:ascii="Times New Roman" w:eastAsia="Calibri" w:hAnsi="Times New Roman"/>
                <w:color w:val="FF0000"/>
              </w:rPr>
              <w:t xml:space="preserve"> </w:t>
            </w:r>
            <w:r w:rsidRPr="00966EA4">
              <w:rPr>
                <w:rFonts w:ascii="Times New Roman" w:eastAsia="Calibri" w:hAnsi="Times New Roman"/>
              </w:rPr>
              <w:t>РФ, 302038, г. Орел, ул. Северная, д. 5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</w:rPr>
              <w:t>Тел.: +7 (4862) 63-26-13, +7 (930) 063-26-13, +7 (4862) 63-00-95, +7 (930) 063-00-95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</w:rPr>
              <w:t>Е-mail: </w:t>
            </w:r>
            <w:hyperlink r:id="rId5" w:history="1"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stroy-universalrf@mail.ru</w:t>
              </w:r>
            </w:hyperlink>
            <w:r w:rsidRPr="00966EA4">
              <w:rPr>
                <w:rFonts w:ascii="Times New Roman" w:eastAsia="Calibri" w:hAnsi="Times New Roman"/>
              </w:rPr>
              <w:t xml:space="preserve"> или </w:t>
            </w:r>
            <w:hyperlink r:id="rId6" w:history="1"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ssdmir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@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mail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.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ru</w:t>
              </w:r>
            </w:hyperlink>
            <w:r w:rsidRPr="00966EA4">
              <w:rPr>
                <w:rFonts w:ascii="Times New Roman" w:eastAsia="Calibri" w:hAnsi="Times New Roman"/>
              </w:rPr>
              <w:t xml:space="preserve">                                                                                  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  <w:b/>
                <w:color w:val="FF0000"/>
              </w:rPr>
              <w:t>САЙТ:</w:t>
            </w:r>
            <w:r w:rsidRPr="00966EA4">
              <w:rPr>
                <w:rFonts w:ascii="Times New Roman" w:eastAsia="Calibri" w:hAnsi="Times New Roman"/>
                <w:color w:val="FF0000"/>
              </w:rPr>
              <w:t xml:space="preserve"> </w:t>
            </w:r>
            <w:hyperlink r:id="rId7" w:history="1"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http://www.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stroy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-57.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ru</w:t>
              </w:r>
            </w:hyperlink>
            <w:r w:rsidRPr="00966EA4">
              <w:rPr>
                <w:rFonts w:ascii="Times New Roman" w:eastAsia="Calibri" w:hAnsi="Times New Roman"/>
              </w:rPr>
              <w:t xml:space="preserve">  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</w:rPr>
              <w:t xml:space="preserve">                                                                                                            </w:t>
            </w:r>
            <w:r w:rsidRPr="00966EA4">
              <w:rPr>
                <w:rFonts w:ascii="Times New Roman" w:eastAsia="Calibri" w:hAnsi="Times New Roman"/>
                <w:b/>
                <w:color w:val="FF0000"/>
              </w:rPr>
              <w:t>Филиал в Туле:</w:t>
            </w:r>
            <w:r w:rsidRPr="00966EA4">
              <w:rPr>
                <w:rFonts w:ascii="Times New Roman" w:eastAsia="Calibri" w:hAnsi="Times New Roman"/>
              </w:rPr>
              <w:t xml:space="preserve"> РФ, 300045, г. Тула, Новомосковское ш., д. 60                                         Тел.: +7 (4872) 79-24-40, +7 (930) 791-24-40 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</w:rPr>
              <w:t>Е-mail: </w:t>
            </w:r>
            <w:hyperlink r:id="rId8" w:history="1"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stroy-universalrf@mail.ru</w:t>
              </w:r>
            </w:hyperlink>
            <w:r w:rsidRPr="00966EA4">
              <w:rPr>
                <w:rFonts w:ascii="Times New Roman" w:eastAsia="Calibri" w:hAnsi="Times New Roman"/>
              </w:rPr>
              <w:t xml:space="preserve"> или </w:t>
            </w:r>
            <w:hyperlink r:id="rId9" w:history="1"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ssdmir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@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mail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.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ru</w:t>
              </w:r>
            </w:hyperlink>
            <w:r w:rsidRPr="00966EA4">
              <w:rPr>
                <w:rFonts w:ascii="Times New Roman" w:eastAsia="Calibri" w:hAnsi="Times New Roman"/>
              </w:rPr>
              <w:t xml:space="preserve">                                                                                  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</w:rPr>
            </w:pPr>
            <w:r w:rsidRPr="00966EA4">
              <w:rPr>
                <w:rFonts w:ascii="Times New Roman" w:eastAsia="Calibri" w:hAnsi="Times New Roman"/>
                <w:b/>
                <w:color w:val="FF0000"/>
              </w:rPr>
              <w:t>САЙТ:</w:t>
            </w:r>
            <w:r w:rsidRPr="00966EA4">
              <w:rPr>
                <w:rFonts w:ascii="Times New Roman" w:eastAsia="Calibri" w:hAnsi="Times New Roman"/>
              </w:rPr>
              <w:t xml:space="preserve"> </w:t>
            </w:r>
            <w:hyperlink r:id="rId10" w:history="1"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http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://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stroy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-71.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  <w:lang w:val="en-US"/>
                </w:rPr>
                <w:t>ru</w:t>
              </w:r>
              <w:r w:rsidRPr="00966EA4">
                <w:rPr>
                  <w:rFonts w:ascii="Times New Roman" w:eastAsia="Calibri" w:hAnsi="Times New Roman"/>
                  <w:color w:val="0000FF"/>
                  <w:u w:val="single"/>
                </w:rPr>
                <w:t>/</w:t>
              </w:r>
            </w:hyperlink>
            <w:r w:rsidRPr="00966EA4">
              <w:rPr>
                <w:rFonts w:ascii="Times New Roman" w:eastAsia="Calibri" w:hAnsi="Times New Roman"/>
              </w:rPr>
              <w:t xml:space="preserve">                                                                                                 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  <w:b/>
                <w:color w:val="FF0000"/>
              </w:rPr>
            </w:pPr>
          </w:p>
          <w:p w:rsidR="00966EA4" w:rsidRPr="00966EA4" w:rsidRDefault="00966EA4" w:rsidP="00966EA4">
            <w:pPr>
              <w:rPr>
                <w:rFonts w:ascii="Times New Roman" w:eastAsia="Calibri" w:hAnsi="Times New Roman"/>
                <w:b/>
                <w:color w:val="FF0000"/>
              </w:rPr>
            </w:pPr>
            <w:r w:rsidRPr="00966EA4">
              <w:rPr>
                <w:rFonts w:ascii="Times New Roman" w:eastAsia="Calibri" w:hAnsi="Times New Roman"/>
                <w:b/>
                <w:color w:val="FF0000"/>
              </w:rPr>
              <w:t>Банковские реквизиты:</w:t>
            </w:r>
          </w:p>
          <w:p w:rsidR="00966EA4" w:rsidRPr="00966EA4" w:rsidRDefault="00966EA4" w:rsidP="00966EA4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966EA4">
              <w:rPr>
                <w:rFonts w:ascii="Times New Roman" w:eastAsia="Calibri" w:hAnsi="Times New Roman"/>
              </w:rPr>
              <w:t>ИНН: 391402169117, БИК: 044525201                                                                                           р/с 40802810809100001425                                                                            ОАО АКБ «Авангард» г. Москва                                                                                                                                      к/с 30101810000000000201                                                                                                               в ОПЕРУ Московского ГТУ Банка России</w:t>
            </w:r>
          </w:p>
        </w:tc>
      </w:tr>
      <w:tr w:rsidR="00966EA4" w:rsidRPr="00966EA4" w:rsidTr="003C1E17">
        <w:trPr>
          <w:trHeight w:val="3118"/>
          <w:jc w:val="center"/>
        </w:trPr>
        <w:tc>
          <w:tcPr>
            <w:tcW w:w="3636" w:type="dxa"/>
            <w:vMerge/>
            <w:hideMark/>
          </w:tcPr>
          <w:p w:rsidR="00966EA4" w:rsidRPr="00966EA4" w:rsidRDefault="00966EA4" w:rsidP="00966EA4">
            <w:pPr>
              <w:rPr>
                <w:rFonts w:ascii="Calibri" w:eastAsia="Calibri" w:hAnsi="Calibri"/>
              </w:rPr>
            </w:pPr>
          </w:p>
        </w:tc>
        <w:tc>
          <w:tcPr>
            <w:tcW w:w="6282" w:type="dxa"/>
            <w:vMerge/>
            <w:hideMark/>
          </w:tcPr>
          <w:p w:rsidR="00966EA4" w:rsidRPr="00966EA4" w:rsidRDefault="00966EA4" w:rsidP="00966EA4">
            <w:pPr>
              <w:rPr>
                <w:rFonts w:ascii="Calibri" w:eastAsia="Calibri" w:hAnsi="Calibri"/>
              </w:rPr>
            </w:pPr>
          </w:p>
        </w:tc>
      </w:tr>
    </w:tbl>
    <w:p w:rsidR="00D61C5C" w:rsidRDefault="00D61C5C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FB8" w:rsidRPr="00254FB8" w:rsidRDefault="00F835F7" w:rsidP="00254FB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ЦЕНЫ НА </w:t>
      </w:r>
      <w:r w:rsidR="00C63F26">
        <w:rPr>
          <w:rFonts w:ascii="Times New Roman" w:hAnsi="Times New Roman" w:cs="Times New Roman"/>
          <w:b/>
          <w:sz w:val="36"/>
          <w:szCs w:val="36"/>
        </w:rPr>
        <w:t xml:space="preserve">УРНЫ КОВАНЫЕ </w:t>
      </w:r>
    </w:p>
    <w:p w:rsidR="00254FB8" w:rsidRPr="00C63F26" w:rsidRDefault="00254FB8" w:rsidP="00254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F26">
        <w:rPr>
          <w:rFonts w:ascii="Times New Roman" w:hAnsi="Times New Roman" w:cs="Times New Roman"/>
          <w:sz w:val="28"/>
          <w:szCs w:val="28"/>
        </w:rPr>
        <w:t xml:space="preserve">(без </w:t>
      </w:r>
      <w:r w:rsidR="00B03731" w:rsidRPr="00C63F26">
        <w:rPr>
          <w:rFonts w:ascii="Times New Roman" w:hAnsi="Times New Roman" w:cs="Times New Roman"/>
          <w:sz w:val="28"/>
          <w:szCs w:val="28"/>
        </w:rPr>
        <w:t xml:space="preserve">доставки и </w:t>
      </w:r>
      <w:r w:rsidRPr="00C63F26">
        <w:rPr>
          <w:rFonts w:ascii="Times New Roman" w:hAnsi="Times New Roman" w:cs="Times New Roman"/>
          <w:sz w:val="28"/>
          <w:szCs w:val="28"/>
        </w:rPr>
        <w:t>монтажа</w:t>
      </w:r>
      <w:r w:rsidR="00F835F7" w:rsidRPr="00C63F26">
        <w:rPr>
          <w:rFonts w:ascii="Times New Roman" w:hAnsi="Times New Roman" w:cs="Times New Roman"/>
          <w:sz w:val="28"/>
          <w:szCs w:val="28"/>
        </w:rPr>
        <w:t xml:space="preserve">, с покраской грунт-эмалью по ржавчине </w:t>
      </w:r>
      <w:r w:rsidR="00F835F7" w:rsidRPr="00C63F26">
        <w:rPr>
          <w:rFonts w:ascii="Times New Roman" w:hAnsi="Times New Roman" w:cs="Times New Roman"/>
          <w:sz w:val="28"/>
          <w:szCs w:val="28"/>
          <w:lang w:val="en-US"/>
        </w:rPr>
        <w:t>BELCOLOR</w:t>
      </w:r>
      <w:r w:rsidR="00F835F7" w:rsidRPr="00C63F26">
        <w:rPr>
          <w:rFonts w:ascii="Times New Roman" w:hAnsi="Times New Roman" w:cs="Times New Roman"/>
          <w:sz w:val="28"/>
          <w:szCs w:val="28"/>
        </w:rPr>
        <w:t>)</w:t>
      </w:r>
    </w:p>
    <w:p w:rsidR="00FE7D17" w:rsidRDefault="00424538" w:rsidP="004245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4538">
        <w:rPr>
          <w:rFonts w:ascii="Times New Roman" w:hAnsi="Times New Roman" w:cs="Times New Roman"/>
          <w:sz w:val="24"/>
          <w:szCs w:val="24"/>
          <w:highlight w:val="yellow"/>
        </w:rPr>
        <w:t>Стандартный объем 30 л.</w:t>
      </w:r>
    </w:p>
    <w:p w:rsidR="00B149CD" w:rsidRDefault="00B149CD" w:rsidP="00254F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FB8" w:rsidRPr="00254FB8" w:rsidRDefault="00254FB8" w:rsidP="00254F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 w:rsidR="00270D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</w:t>
      </w:r>
    </w:p>
    <w:p w:rsidR="00254FB8" w:rsidRDefault="00A53DF4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6362" cy="2278380"/>
            <wp:effectExtent l="0" t="0" r="0" b="0"/>
            <wp:docPr id="145" name="Рисунок 145" descr="D:\старый диск С\МОЁ\БИЗНЕС\РАЗДЕЛЫ\УРНЫ КОВАНЫ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диск С\МОЁ\БИЗНЕС\РАЗДЕЛЫ\УРНЫ КОВАНЫЕ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66" cy="22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57" w:rsidRDefault="00AF7157" w:rsidP="00254F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254FB8" w:rsidTr="00254FB8">
        <w:tc>
          <w:tcPr>
            <w:tcW w:w="5139" w:type="dxa"/>
          </w:tcPr>
          <w:p w:rsidR="00254FB8" w:rsidRPr="00254FB8" w:rsidRDefault="00254FB8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C63F26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254FB8" w:rsidRDefault="006940C1" w:rsidP="00254F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6E8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20CBA" w:rsidRDefault="00B20CBA" w:rsidP="00B20C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2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4640" cy="2124571"/>
            <wp:effectExtent l="0" t="0" r="0" b="0"/>
            <wp:docPr id="146" name="Рисунок 146" descr="D:\старый диск С\МОЁ\БИЗНЕС\РАЗДЕЛЫ\УРНЫ КОВАН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диск С\МОЁ\БИЗНЕС\РАЗДЕЛЫ\УРНЫ КОВАНЫЕ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55" cy="21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</w:p>
        </w:tc>
      </w:tr>
    </w:tbl>
    <w:p w:rsidR="00712B71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3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7200" cy="2616200"/>
            <wp:effectExtent l="0" t="0" r="0" b="0"/>
            <wp:docPr id="147" name="Рисунок 147" descr="D:\старый диск С\МОЁ\БИЗНЕС\РАЗДЕЛЫ\УРНЫ КОВАНЫЕ\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диск С\МОЁ\БИЗНЕС\РАЗДЕЛЫ\УРНЫ КОВАНЫЕ\1_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</w:tbl>
    <w:p w:rsidR="00BE6A29" w:rsidRDefault="00BE6A29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4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1188" cy="2339340"/>
            <wp:effectExtent l="0" t="0" r="0" b="0"/>
            <wp:docPr id="148" name="Рисунок 148" descr="D:\старый диск С\МОЁ\БИЗНЕС\РАЗДЕЛЫ\УРНЫ КОВАНЫ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диск С\МОЁ\БИЗНЕС\РАЗДЕЛЫ\УРНЫ КОВАНЫЕ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22" cy="23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5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2320" cy="2990089"/>
            <wp:effectExtent l="0" t="0" r="0" b="0"/>
            <wp:docPr id="149" name="Рисунок 149" descr="D:\старый диск С\МОЁ\БИЗНЕС\РАЗДЕЛЫ\УРНЫ КОВАНЫ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диск С\МОЁ\БИЗНЕС\РАЗДЕЛЫ\УРНЫ КОВАНЫЕ\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62" cy="29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  <w:r w:rsidR="00712B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слева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  <w:tr w:rsidR="00712B71" w:rsidTr="00FC549A">
        <w:tc>
          <w:tcPr>
            <w:tcW w:w="5139" w:type="dxa"/>
          </w:tcPr>
          <w:p w:rsidR="00712B71" w:rsidRPr="00254FB8" w:rsidRDefault="00712B71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на изделие справа</w:t>
            </w:r>
          </w:p>
        </w:tc>
        <w:tc>
          <w:tcPr>
            <w:tcW w:w="5140" w:type="dxa"/>
          </w:tcPr>
          <w:p w:rsidR="00712B71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6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1467" cy="2156460"/>
            <wp:effectExtent l="0" t="0" r="0" b="0"/>
            <wp:docPr id="150" name="Рисунок 150" descr="D:\старый диск С\МОЁ\БИЗНЕС\РАЗДЕЛЫ\УРНЫ КОВАНЫ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ый диск С\МОЁ\БИЗНЕС\РАЗДЕЛЫ\УРНЫ КОВАНЫЕ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9" cy="21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2B71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7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6024" cy="2560320"/>
            <wp:effectExtent l="0" t="0" r="0" b="0"/>
            <wp:docPr id="151" name="Рисунок 151" descr="D:\старый диск С\МОЁ\БИЗНЕС\РАЗДЕЛЫ\УРНЫ КОВАНЫ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ый диск С\МОЁ\БИЗНЕС\РАЗДЕЛЫ\УРНЫ КОВАНЫЕ\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07" cy="25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C63F26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8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3444240"/>
            <wp:effectExtent l="0" t="0" r="0" b="0"/>
            <wp:docPr id="152" name="Рисунок 152" descr="D:\старый диск С\МОЁ\БИЗНЕС\РАЗДЕЛЫ\УРНЫ КОВА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ый диск С\МОЁ\БИЗНЕС\РАЗДЕЛЫ\УРНЫ КОВАНЫЕ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5" cy="344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9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1720" cy="2730383"/>
            <wp:effectExtent l="0" t="0" r="0" b="0"/>
            <wp:docPr id="161" name="Рисунок 161" descr="D:\старый диск С\МОЁ\БИЗНЕС\РАЗДЕЛЫ\УРНЫ КОВАНЫЕ\3u.4357a8c0d07f3a96bad97a4435063d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ый диск С\МОЁ\БИЗНЕС\РАЗДЕЛЫ\УРНЫ КОВАНЫЕ\3u.4357a8c0d07f3a96bad97a4435063d64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7" cy="27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424538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3 8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12B71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10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4019" cy="2011680"/>
            <wp:effectExtent l="0" t="0" r="0" b="0"/>
            <wp:docPr id="162" name="Рисунок 162" descr="D:\старый диск С\МОЁ\БИЗНЕС\РАЗДЕЛЫ\УРНЫ КОВАНЫ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арый диск С\МОЁ\БИЗНЕС\РАЗДЕЛЫ\УРНЫ КОВАНЫЕ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09" cy="20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5516BF">
        <w:trPr>
          <w:trHeight w:val="330"/>
        </w:trPr>
        <w:tc>
          <w:tcPr>
            <w:tcW w:w="5139" w:type="dxa"/>
          </w:tcPr>
          <w:p w:rsidR="004C41C2" w:rsidRPr="00254FB8" w:rsidRDefault="00C63F26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5605F0" w:rsidRDefault="005605F0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11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220" cy="2854960"/>
            <wp:effectExtent l="0" t="0" r="0" b="0"/>
            <wp:docPr id="163" name="Рисунок 163" descr="D:\старый диск С\МОЁ\БИЗНЕС\РАЗДЕЛЫ\УРНЫ КОВАНЫЕ\0008_u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тарый диск С\МОЁ\БИЗНЕС\РАЗДЕЛЫ\УРНЫ КОВАНЫЕ\0008_urn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424538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3 9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BE6A29" w:rsidRDefault="00BE6A29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12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3124200"/>
            <wp:effectExtent l="0" t="0" r="0" b="0"/>
            <wp:docPr id="164" name="Рисунок 164" descr="D:\старый диск С\МОЁ\БИЗНЕС\РАЗДЕЛЫ\УРНЫ КОВАНЫ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тарый диск С\МОЁ\БИЗНЕС\РАЗДЕЛЫ\УРНЫ КОВАНЫЕ\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C63F26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13</w:t>
      </w:r>
    </w:p>
    <w:p w:rsidR="004C41C2" w:rsidRDefault="00A53DF4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0760" cy="2789280"/>
            <wp:effectExtent l="0" t="0" r="0" b="0"/>
            <wp:docPr id="165" name="Рисунок 165" descr="D:\старый диск С\МОЁ\БИЗНЕС\РАЗДЕЛЫ\УРНЫ КОВАНЫЕ\18-124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тарый диск С\МОЁ\БИЗНЕС\РАЗДЕЛЫ\УРНЫ КОВАНЫЕ\18-124-1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6" cy="27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14</w:t>
      </w:r>
    </w:p>
    <w:p w:rsidR="004C41C2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003" cy="2141220"/>
            <wp:effectExtent l="0" t="0" r="0" b="0"/>
            <wp:docPr id="166" name="Рисунок 166" descr="D:\старый диск С\МОЁ\БИЗНЕС\РАЗДЕЛЫ\УРНЫ КОВАНЫ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тарый диск С\МОЁ\БИЗНЕС\РАЗДЕЛЫ\УРНЫ КОВАНЫЕ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35" cy="21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A6BEE">
        <w:trPr>
          <w:trHeight w:val="315"/>
        </w:trPr>
        <w:tc>
          <w:tcPr>
            <w:tcW w:w="5139" w:type="dxa"/>
          </w:tcPr>
          <w:p w:rsidR="004C41C2" w:rsidRPr="00254FB8" w:rsidRDefault="00C63F26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F26">
              <w:rPr>
                <w:rFonts w:ascii="Times New Roman" w:hAnsi="Times New Roman" w:cs="Times New Roman"/>
                <w:b/>
                <w:sz w:val="24"/>
                <w:szCs w:val="24"/>
              </w:rPr>
              <w:t>Цена за 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6034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15</w:t>
      </w:r>
    </w:p>
    <w:p w:rsidR="004C41C2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167" name="Рисунок 167" descr="D:\старый диск С\МОЁ\БИЗНЕС\РАЗДЕЛЫ\УРНЫ КОВАНЫ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тарый диск С\МОЁ\БИЗНЕС\РАЗДЕЛЫ\УРНЫ КОВАНЫЕ\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AF7157" w:rsidRDefault="00AF7157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16</w:t>
      </w:r>
    </w:p>
    <w:p w:rsidR="004C41C2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7458" cy="2880360"/>
            <wp:effectExtent l="0" t="0" r="0" b="0"/>
            <wp:docPr id="168" name="Рисунок 168" descr="D:\старый диск С\МОЁ\БИЗНЕС\РАЗДЕЛЫ\УРНЫ КОВАНЫЕ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тарый диск С\МОЁ\БИЗНЕС\РАЗДЕЛЫ\УРНЫ КОВАНЫЕ\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97" cy="28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6940C1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99469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17</w:t>
      </w:r>
    </w:p>
    <w:p w:rsidR="004C41C2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9896" cy="2910840"/>
            <wp:effectExtent l="0" t="0" r="0" b="0"/>
            <wp:docPr id="169" name="Рисунок 169" descr="D:\старый диск С\МОЁ\БИЗНЕС\РАЗДЕЛЫ\УРНЫ КОВАНЫЕ\138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тарый диск С\МОЁ\БИЗНЕС\РАЗДЕЛЫ\УРНЫ КОВАНЫЕ\138_1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1" cy="29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C63F26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424538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3 7</w:t>
            </w:r>
            <w:r w:rsidR="002555C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FA6BEE" w:rsidRDefault="00FA6BEE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C2" w:rsidRPr="00254FB8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05F0">
        <w:rPr>
          <w:rFonts w:ascii="Times New Roman" w:hAnsi="Times New Roman" w:cs="Times New Roman"/>
          <w:b/>
          <w:sz w:val="24"/>
          <w:szCs w:val="24"/>
        </w:rPr>
        <w:t>18</w:t>
      </w:r>
    </w:p>
    <w:p w:rsidR="004C41C2" w:rsidRDefault="00712B71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7380" cy="2529840"/>
            <wp:effectExtent l="0" t="0" r="0" b="0"/>
            <wp:docPr id="170" name="Рисунок 170" descr="D:\старый диск С\МОЁ\БИЗНЕС\РАЗДЕЛЫ\УРНЫ КОВАНЫЕ\257_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тарый диск С\МОЁ\БИЗНЕС\РАЗДЕЛЫ\УРНЫ КОВАНЫЕ\257_dsc002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C41C2" w:rsidTr="00FC549A">
        <w:tc>
          <w:tcPr>
            <w:tcW w:w="5139" w:type="dxa"/>
          </w:tcPr>
          <w:p w:rsidR="004C41C2" w:rsidRPr="00254FB8" w:rsidRDefault="004C41C2" w:rsidP="00F835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F835F7"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C41C2" w:rsidRDefault="00424538" w:rsidP="00FC5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5 9</w:t>
            </w:r>
            <w:r w:rsidR="002555C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C63F26" w:rsidRDefault="00C63F26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8340" cy="2607258"/>
            <wp:effectExtent l="0" t="0" r="0" b="0"/>
            <wp:docPr id="171" name="Рисунок 171" descr="D:\старый диск С\МОЁ\БИЗНЕС\РАЗДЕЛЫ\УРНЫ КОВАНЫЕ\289_ur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тарый диск С\МОЁ\БИЗНЕС\РАЗДЕЛЫ\УРНЫ КОВАНЫЕ\289_urn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31" cy="26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20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728" cy="2834640"/>
            <wp:effectExtent l="0" t="0" r="0" b="0"/>
            <wp:docPr id="172" name="Рисунок 172" descr="D:\старый диск С\МОЁ\БИЗНЕС\РАЗДЕЛЫ\УРНЫ КОВАНЫЕ\290_ur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тарый диск С\МОЁ\БИЗНЕС\РАЗДЕЛЫ\УРНЫ КОВАНЫЕ\290_urn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32" cy="28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C63F26" w:rsidP="009946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5020" cy="2749287"/>
            <wp:effectExtent l="0" t="0" r="0" b="0"/>
            <wp:docPr id="173" name="Рисунок 173" descr="D:\старый диск С\МОЁ\БИЗНЕС\РАЗДЕЛЫ\УРНЫ КОВАНЫЕ\293_urn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тарый диск С\МОЁ\БИЗНЕС\РАЗДЕЛЫ\УРНЫ КОВАНЫЕ\293_urn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03" cy="27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C63F26" w:rsidRDefault="00C63F26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2865120"/>
            <wp:effectExtent l="0" t="0" r="0" b="0"/>
            <wp:docPr id="174" name="Рисунок 174" descr="D:\старый диск С\МОЁ\БИЗНЕС\РАЗДЕЛЫ\УРНЫ КОВАНЫЕ\20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тарый диск С\МОЁ\БИЗНЕС\РАЗДЕЛЫ\УРНЫ КОВАНЫЕ\2010-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93"/>
        <w:gridCol w:w="6686"/>
      </w:tblGrid>
      <w:tr w:rsidR="00AF7157" w:rsidTr="009E0460">
        <w:tc>
          <w:tcPr>
            <w:tcW w:w="3593" w:type="dxa"/>
          </w:tcPr>
          <w:p w:rsidR="00AF7157" w:rsidRPr="00254FB8" w:rsidRDefault="00AF715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6686" w:type="dxa"/>
          </w:tcPr>
          <w:p w:rsidR="00AF715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F715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23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0" cy="2552700"/>
            <wp:effectExtent l="0" t="0" r="0" b="0"/>
            <wp:docPr id="175" name="Рисунок 175" descr="D:\старый диск С\МОЁ\БИЗНЕС\РАЗДЕЛЫ\УРНЫ КОВАНЫЕ\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тарый диск С\МОЁ\БИЗНЕС\РАЗДЕЛЫ\УРНЫ КОВАНЫЕ\254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373DC1" w:rsidRDefault="00373DC1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24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980" cy="2506980"/>
            <wp:effectExtent l="0" t="0" r="0" b="0"/>
            <wp:docPr id="176" name="Рисунок 176" descr="D:\старый диск С\МОЁ\БИЗНЕС\РАЗДЕЛЫ\УРНЫ КОВАНЫЕ\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тарый диск С\МОЁ\БИЗНЕС\РАЗДЕЛЫ\УРНЫ КОВАНЫЕ\25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5 4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C63F26" w:rsidRDefault="00C63F26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25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1988820"/>
            <wp:effectExtent l="0" t="0" r="0" b="0"/>
            <wp:docPr id="177" name="Рисунок 177" descr="D:\старый диск С\МОЁ\БИЗНЕС\РАЗДЕЛЫ\УРНЫ КОВАНЫЕ\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тарый диск С\МОЁ\БИЗНЕС\РАЗДЕЛЫ\УРНЫ КОВАНЫЕ\8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78" cy="19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  <w:r w:rsidR="00E316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слева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E3161B" w:rsidTr="00144A66">
        <w:tc>
          <w:tcPr>
            <w:tcW w:w="5139" w:type="dxa"/>
          </w:tcPr>
          <w:p w:rsidR="00E3161B" w:rsidRPr="00254FB8" w:rsidRDefault="00E3161B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на изделие по центру</w:t>
            </w:r>
          </w:p>
        </w:tc>
        <w:tc>
          <w:tcPr>
            <w:tcW w:w="5140" w:type="dxa"/>
          </w:tcPr>
          <w:p w:rsidR="00E3161B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E3161B" w:rsidTr="00144A66">
        <w:tc>
          <w:tcPr>
            <w:tcW w:w="5139" w:type="dxa"/>
          </w:tcPr>
          <w:p w:rsidR="00E3161B" w:rsidRPr="00254FB8" w:rsidRDefault="00E3161B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на изделие справа</w:t>
            </w:r>
          </w:p>
        </w:tc>
        <w:tc>
          <w:tcPr>
            <w:tcW w:w="5140" w:type="dxa"/>
          </w:tcPr>
          <w:p w:rsidR="00E3161B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26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5720" cy="2889874"/>
            <wp:effectExtent l="0" t="0" r="0" b="0"/>
            <wp:docPr id="178" name="Рисунок 178" descr="D:\старый диск С\МОЁ\БИЗНЕС\РАЗДЕЛЫ\УРНЫ КОВАНЫЕ\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тарый диск С\МОЁ\БИЗНЕС\РАЗДЕЛЫ\УРНЫ КОВАНЫЕ\124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42" cy="28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61B" w:rsidRDefault="00E3161B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61B" w:rsidRDefault="00E3161B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27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2620" cy="2527711"/>
            <wp:effectExtent l="0" t="0" r="0" b="0"/>
            <wp:docPr id="179" name="Рисунок 179" descr="D:\старый диск С\МОЁ\БИЗНЕС\РАЗДЕЛЫ\УРНЫ КОВАНЫЕ\4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тарый диск С\МОЁ\БИЗНЕС\РАЗДЕЛЫ\УРНЫ КОВАНЫЕ\4759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05" cy="25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2 1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28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7440" cy="3169920"/>
            <wp:effectExtent l="0" t="0" r="0" b="0"/>
            <wp:docPr id="180" name="Рисунок 180" descr="D:\старый диск С\МОЁ\БИЗНЕС\РАЗДЕЛЫ\УРНЫ КОВАНЫЕ\1805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тарый диск С\МОЁ\БИЗНЕС\РАЗДЕЛЫ\УРНЫ КОВАНЫЕ\180517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rPr>
          <w:trHeight w:val="330"/>
        </w:trPr>
        <w:tc>
          <w:tcPr>
            <w:tcW w:w="5139" w:type="dxa"/>
          </w:tcPr>
          <w:p w:rsidR="004658D7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6034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29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438400"/>
            <wp:effectExtent l="0" t="0" r="0" b="0"/>
            <wp:docPr id="181" name="Рисунок 181" descr="D:\старый диск С\МОЁ\БИЗНЕС\РАЗДЕЛЫ\УРНЫ КОВАНЫЕ\2515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тарый диск С\МОЁ\БИЗНЕС\РАЗДЕЛЫ\УРНЫ КОВАНЫЕ\251590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30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940" cy="2495800"/>
            <wp:effectExtent l="0" t="0" r="0" b="0"/>
            <wp:docPr id="182" name="Рисунок 182" descr="D:\старый диск С\МОЁ\БИЗНЕС\РАЗДЕЛЫ\УРНЫ КОВАНЫЕ\20140609_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тарый диск С\МОЁ\БИЗНЕС\РАЗДЕЛЫ\УРНЫ КОВАНЫЕ\20140609__1034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6" cy="250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4BA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31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4280" cy="2821340"/>
            <wp:effectExtent l="0" t="0" r="0" b="0"/>
            <wp:docPr id="183" name="Рисунок 183" descr="D:\старый диск С\МОЁ\БИЗНЕС\РАЗДЕЛЫ\УРНЫ КОВАНЫЕ\50855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тарый диск С\МОЁ\БИЗНЕС\РАЗДЕЛЫ\УРНЫ КОВАНЫЕ\5085515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87" cy="28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32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2887579"/>
            <wp:effectExtent l="0" t="0" r="0" b="0"/>
            <wp:docPr id="184" name="Рисунок 184" descr="D:\старый диск С\МОЁ\БИЗНЕС\РАЗДЕЛЫ\УРНЫ КОВАНЫЕ\581995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тарый диск С\МОЁ\БИЗНЕС\РАЗДЕЛЫ\УРНЫ КОВАНЫЕ\581995690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5" cy="289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rPr>
          <w:trHeight w:val="315"/>
        </w:trPr>
        <w:tc>
          <w:tcPr>
            <w:tcW w:w="5139" w:type="dxa"/>
          </w:tcPr>
          <w:p w:rsidR="004658D7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D0607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33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854" cy="2186940"/>
            <wp:effectExtent l="0" t="0" r="0" b="0"/>
            <wp:docPr id="185" name="Рисунок 185" descr="D:\старый диск С\МОЁ\БИЗНЕС\РАЗДЕЛЫ\УРНЫ КОВАНЫЕ\9058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тарый диск С\МОЁ\БИЗНЕС\РАЗДЕЛЫ\УРНЫ КОВАНЫЕ\9058176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1" cy="21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DC1">
        <w:rPr>
          <w:rFonts w:ascii="Times New Roman" w:hAnsi="Times New Roman" w:cs="Times New Roman"/>
          <w:b/>
          <w:sz w:val="24"/>
          <w:szCs w:val="24"/>
        </w:rPr>
        <w:t>34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502660"/>
            <wp:effectExtent l="0" t="0" r="0" b="0"/>
            <wp:docPr id="186" name="Рисунок 186" descr="D:\старый диск С\МОЁ\БИЗНЕС\РАЗДЕЛЫ\УРНЫ КОВАНЫЕ\123909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тарый диск С\МОЁ\БИЗНЕС\РАЗДЕЛЫ\УРНЫ КОВАНЫЕ\123909076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36" cy="250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DC1">
        <w:rPr>
          <w:rFonts w:ascii="Times New Roman" w:hAnsi="Times New Roman" w:cs="Times New Roman"/>
          <w:b/>
          <w:sz w:val="24"/>
          <w:szCs w:val="24"/>
        </w:rPr>
        <w:t>35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000" cy="3302000"/>
            <wp:effectExtent l="0" t="0" r="0" b="0"/>
            <wp:docPr id="187" name="Рисунок 187" descr="D:\старый диск С\МОЁ\БИЗНЕС\РАЗДЕЛЫ\УРНЫ КОВАНЫЕ\129848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тарый диск С\МОЁ\БИЗНЕС\РАЗДЕЛЫ\УРНЫ КОВАНЫЕ\129848325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4658D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4658D7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61B" w:rsidRDefault="00E3161B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58D7" w:rsidRPr="00254FB8" w:rsidRDefault="004658D7" w:rsidP="004658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DC1">
        <w:rPr>
          <w:rFonts w:ascii="Times New Roman" w:hAnsi="Times New Roman" w:cs="Times New Roman"/>
          <w:b/>
          <w:sz w:val="24"/>
          <w:szCs w:val="24"/>
        </w:rPr>
        <w:t>36</w:t>
      </w:r>
    </w:p>
    <w:p w:rsidR="004658D7" w:rsidRDefault="00712B71" w:rsidP="00465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00" cy="2209800"/>
            <wp:effectExtent l="0" t="0" r="0" b="0"/>
            <wp:docPr id="188" name="Рисунок 188" descr="D:\старый диск С\МОЁ\БИЗНЕС\РАЗДЕЛЫ\УРНЫ КОВАНЫЕ\1401563431_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тарый диск С\МОЁ\БИЗНЕС\РАЗДЕЛЫ\УРНЫ КОВАНЫЕ\1401563431_45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4658D7" w:rsidTr="00144A66">
        <w:tc>
          <w:tcPr>
            <w:tcW w:w="5139" w:type="dxa"/>
          </w:tcPr>
          <w:p w:rsidR="004658D7" w:rsidRPr="00254FB8" w:rsidRDefault="004658D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4658D7" w:rsidRDefault="004658D7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4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4C41C2" w:rsidRDefault="004C41C2" w:rsidP="004C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37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616" cy="3284220"/>
            <wp:effectExtent l="0" t="0" r="0" b="0"/>
            <wp:docPr id="189" name="Рисунок 189" descr="D:\старый диск С\МОЁ\БИЗНЕС\РАЗДЕЛЫ\УРНЫ КОВАНЫЕ\14227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старый диск С\МОЁ\БИЗНЕС\РАЗДЕЛЫ\УРНЫ КОВАНЫЕ\14227855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8" cy="32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38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583749"/>
            <wp:effectExtent l="0" t="0" r="0" b="0"/>
            <wp:docPr id="190" name="Рисунок 190" descr="D:\старый диск С\МОЁ\БИЗНЕС\РАЗДЕЛЫ\УРНЫ КОВАНЫЕ\20140207142541-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тарый диск С\МОЁ\БИЗНЕС\РАЗДЕЛЫ\УРНЫ КОВАНЫЕ\20140207142541-6785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46" cy="25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64664">
              <w:rPr>
                <w:rFonts w:ascii="Times New Roman" w:hAnsi="Times New Roman" w:cs="Times New Roman"/>
                <w:sz w:val="24"/>
                <w:szCs w:val="24"/>
              </w:rPr>
              <w:t xml:space="preserve"> 300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39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3047" cy="2621280"/>
            <wp:effectExtent l="0" t="0" r="0" b="0"/>
            <wp:docPr id="191" name="Рисунок 191" descr="D:\старый диск С\МОЁ\БИЗНЕС\РАЗДЕЛЫ\УРНЫ КОВАНЫЕ\b110213185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старый диск С\МОЁ\БИЗНЕС\РАЗДЕЛЫ\УРНЫ КОВАНЫЕ\b110213185826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51" cy="26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C63F26" w:rsidRDefault="00C63F26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40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7880" cy="2788607"/>
            <wp:effectExtent l="0" t="0" r="0" b="0"/>
            <wp:docPr id="192" name="Рисунок 192" descr="D:\старый диск С\МОЁ\БИЗНЕС\РАЗДЕЛЫ\УРНЫ КОВАНЫЕ\bab9215a59916e3416d2a1c87ca0d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старый диск С\МОЁ\БИЗНЕС\РАЗДЕЛЫ\УРНЫ КОВАНЫЕ\bab9215a59916e3416d2a1c87ca0db2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75" cy="28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6034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41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080" cy="2885440"/>
            <wp:effectExtent l="0" t="0" r="0" b="0"/>
            <wp:docPr id="193" name="Рисунок 193" descr="D:\старый диск С\МОЁ\БИЗНЕС\РАЗДЕЛЫ\УРНЫ КОВАНЫЕ\bg37352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старый диск С\МОЁ\БИЗНЕС\РАЗДЕЛЫ\УРНЫ КОВАНЫЕ\bg3735221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6034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42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750" cy="2476500"/>
            <wp:effectExtent l="0" t="0" r="0" b="0"/>
            <wp:docPr id="194" name="Рисунок 194" descr="D:\старый диск С\МОЁ\БИЗНЕС\РАЗДЕЛЫ\УРНЫ КОВАНЫЕ\c_CEUmOb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старый диск С\МОЁ\БИЗНЕС\РАЗДЕЛЫ\УРНЫ КОВАНЫЕ\c_CEUmObARk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46" cy="24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43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5020" cy="2985571"/>
            <wp:effectExtent l="0" t="0" r="0" b="0"/>
            <wp:docPr id="195" name="Рисунок 195" descr="D:\старый диск С\МОЁ\БИЗНЕС\РАЗДЕЛЫ\УРНЫ КОВАНЫЕ\cf1658d3fb865eb9f1f37f35744b7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старый диск С\МОЁ\БИЗНЕС\РАЗДЕЛЫ\УРНЫ КОВАНЫЕ\cf1658d3fb865eb9f1f37f35744b78dc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57" cy="29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44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9695" cy="2880360"/>
            <wp:effectExtent l="0" t="0" r="0" b="0"/>
            <wp:docPr id="196" name="Рисунок 196" descr="D:\старый диск С\МОЁ\БИЗНЕС\РАЗДЕЛЫ\УРНЫ КОВАНЫЕ\dsc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старый диск С\МОЁ\БИЗНЕС\РАЗДЕЛЫ\УРНЫ КОВАНЫЕ\dsc_485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69" cy="28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D4366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45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6764" cy="2903220"/>
            <wp:effectExtent l="0" t="0" r="0" b="0"/>
            <wp:docPr id="197" name="Рисунок 197" descr="D:\старый диск С\МОЁ\БИЗНЕС\РАЗДЕЛЫ\УРНЫ КОВАНЫЕ\dsc_08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старый диск С\МОЁ\БИЗНЕС\РАЗДЕЛЫ\УРНЫ КОВАНЫЕ\dsc_0820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89" cy="29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46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2492" cy="2209800"/>
            <wp:effectExtent l="0" t="0" r="0" b="0"/>
            <wp:docPr id="198" name="Рисунок 198" descr="D:\старый диск С\МОЁ\БИЗНЕС\РАЗДЕЛЫ\УРНЫ КОВАНЫЕ\DSCN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старый диск С\МОЁ\БИЗНЕС\РАЗДЕЛЫ\УРНЫ КОВАНЫЕ\DSCN153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44" cy="22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rPr>
          <w:trHeight w:val="330"/>
        </w:trPr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800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47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8820" cy="2921356"/>
            <wp:effectExtent l="0" t="0" r="0" b="0"/>
            <wp:docPr id="199" name="Рисунок 199" descr="D:\старый диск С\МОЁ\БИЗНЕС\РАЗДЕЛЫ\УРНЫ КОВАНЫЕ\engnn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старый диск С\МОЁ\БИЗНЕС\РАЗДЕЛЫ\УРНЫ КОВАНЫЕ\engnne9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28" cy="29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5 9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48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1243" cy="2644140"/>
            <wp:effectExtent l="0" t="0" r="0" b="0"/>
            <wp:docPr id="200" name="Рисунок 200" descr="D:\старый диск С\МОЁ\БИЗНЕС\РАЗДЕЛЫ\УРНЫ КОВАНЫЕ\imag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старый диск С\МОЁ\БИЗНЕС\РАЗДЕЛЫ\УРНЫ КОВАНЫЕ\image2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98" cy="26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161B" w:rsidRDefault="00E3161B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49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740" cy="2814320"/>
            <wp:effectExtent l="0" t="0" r="0" b="0"/>
            <wp:docPr id="201" name="Рисунок 201" descr="D:\старый диск С\МОЁ\БИЗНЕС\РАЗДЕЛЫ\УРНЫ КОВАНЫЕ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старый диск С\МОЁ\БИЗНЕС\РАЗДЕЛЫ\УРНЫ КОВАНЫЕ\image02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0373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50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2781300"/>
            <wp:effectExtent l="0" t="0" r="0" b="0"/>
            <wp:docPr id="202" name="Рисунок 202" descr="D:\старый диск С\МОЁ\БИЗНЕС\РАЗДЕЛЫ\УРНЫ КОВАНЫЕ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старый диск С\МОЁ\БИЗНЕС\РАЗДЕЛЫ\УРНЫ КОВАНЫЕ\IMG_008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rPr>
          <w:trHeight w:val="315"/>
        </w:trPr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51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7420" cy="2956560"/>
            <wp:effectExtent l="0" t="0" r="0" b="0"/>
            <wp:docPr id="203" name="Рисунок 203" descr="D:\старый диск С\МОЁ\БИЗНЕС\РАЗДЕЛЫ\УРНЫ КОВАНЫЕ\img_05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старый диск С\МОЁ\БИЗНЕС\РАЗДЕЛЫ\УРНЫ КОВАНЫЕ\img_0592.jp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52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4939" cy="2781300"/>
            <wp:effectExtent l="0" t="0" r="0" b="0"/>
            <wp:docPr id="204" name="Рисунок 204" descr="D:\старый диск С\МОЁ\БИЗНЕС\РАЗДЕЛЫ\УРНЫ КОВАНЫЕ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старый диск С\МОЁ\БИЗНЕС\РАЗДЕЛЫ\УРНЫ КОВАНЫЕ\IMG_128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91" cy="27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53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0760" cy="2270760"/>
            <wp:effectExtent l="0" t="0" r="0" b="0"/>
            <wp:docPr id="205" name="Рисунок 205" descr="D:\старый диск С\МОЁ\БИЗНЕС\РАЗДЕЛЫ\УРНЫ КОВАНЫЕ\information_items_property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старый диск С\МОЁ\БИЗНЕС\РАЗДЕЛЫ\УРНЫ КОВАНЫЕ\information_items_property_664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603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54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278" cy="2537460"/>
            <wp:effectExtent l="0" t="0" r="0" b="0"/>
            <wp:docPr id="206" name="Рисунок 206" descr="D:\старый диск С\МОЁ\БИЗНЕС\РАЗДЕЛЫ\УРНЫ КОВАНЫЕ\kovanaja-ur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старый диск С\МОЁ\БИЗНЕС\РАЗДЕЛЫ\УРНЫ КОВАНЫЕ\kovanaja-urna-1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79" cy="25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90603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55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1960" cy="2369820"/>
            <wp:effectExtent l="0" t="0" r="0" b="0"/>
            <wp:docPr id="207" name="Рисунок 207" descr="D:\старый диск С\МОЁ\БИЗНЕС\РАЗДЕЛЫ\УРНЫ КОВАНЫЕ\kovanaya_urna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старый диск С\МОЁ\БИЗНЕС\РАЗДЕЛЫ\УРНЫ КОВАНЫЕ\kovanaya_urna_foto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94" cy="23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A12C3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56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8960" cy="3525471"/>
            <wp:effectExtent l="0" t="0" r="0" b="0"/>
            <wp:docPr id="208" name="Рисунок 208" descr="D:\старый диск С\МОЁ\БИЗНЕС\РАЗДЕЛЫ\УРНЫ КОВАНЫЕ\kovanaya-urna-shestiugoln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старый диск С\МОЁ\БИЗНЕС\РАЗДЕЛЫ\УРНЫ КОВАНЫЕ\kovanaya-urna-shestiugolnaya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16" cy="35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 xml:space="preserve"> 700</w:t>
            </w:r>
          </w:p>
        </w:tc>
      </w:tr>
    </w:tbl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57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2144" cy="2606040"/>
            <wp:effectExtent l="0" t="0" r="0" b="0"/>
            <wp:docPr id="209" name="Рисунок 209" descr="D:\старый диск С\МОЁ\БИЗНЕС\РАЗДЕЛЫ\УРНЫ КОВАНЫЕ\kovanye_u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старый диск С\МОЁ\БИЗНЕС\РАЗДЕЛЫ\УРНЫ КОВАНЫЕ\kovanye_urny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24" cy="261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F26" w:rsidRDefault="00C63F26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58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5520" cy="3002912"/>
            <wp:effectExtent l="0" t="0" r="0" b="0"/>
            <wp:docPr id="210" name="Рисунок 210" descr="D:\старый диск С\МОЁ\БИЗНЕС\РАЗДЕЛЫ\УРНЫ КОВАНЫЕ\kovanye-urny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старый диск С\МОЁ\БИЗНЕС\РАЗДЕЛЫ\УРНЫ КОВАНЫЕ\kovanye-urny-10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24" cy="30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7 9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59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9903" cy="2385060"/>
            <wp:effectExtent l="0" t="0" r="0" b="0"/>
            <wp:docPr id="211" name="Рисунок 211" descr="D:\старый диск С\МОЁ\БИЗНЕС\РАЗДЕЛЫ\УРНЫ КОВАНЫЕ\kovka-urn-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старый диск С\МОЁ\БИЗНЕС\РАЗДЕЛЫ\УРНЫ КОВАНЫЕ\kovka-urn-1_large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00" cy="24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60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740" cy="3147227"/>
            <wp:effectExtent l="0" t="0" r="0" b="0"/>
            <wp:docPr id="212" name="Рисунок 212" descr="D:\старый диск С\МОЁ\БИЗНЕС\РАЗДЕЛЫ\УРНЫ КОВАНЫЕ\permkovka_ru_urna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старый диск С\МОЁ\БИЗНЕС\РАЗДЕЛЫ\УРНЫ КОВАНЫЕ\permkovka_ru_urna-001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44" cy="315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3 2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C63F26" w:rsidRDefault="00C63F26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61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8787" cy="2225040"/>
            <wp:effectExtent l="0" t="0" r="0" b="0"/>
            <wp:docPr id="213" name="Рисунок 213" descr="D:\старый диск С\МОЁ\БИЗНЕС\РАЗДЕЛЫ\УРНЫ КОВАНЫЕ\phoca_thumb_l_kovanaya_urna_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старый диск С\МОЁ\БИЗНЕС\РАЗДЕЛЫ\УРНЫ КОВАНЫЕ\phoca_thumb_l_kovanaya_urna_foto_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74" cy="22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62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2865120"/>
            <wp:effectExtent l="0" t="0" r="0" b="0"/>
            <wp:docPr id="214" name="Рисунок 214" descr="D:\старый диск С\МОЁ\БИЗНЕС\РАЗДЕЛЫ\УРНЫ КОВАНЫЕ\s640x4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старый диск С\МОЁ\БИЗНЕС\РАЗДЕЛЫ\УРНЫ КОВАНЫЕ\s640x480_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906034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BF4B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63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519" cy="2034540"/>
            <wp:effectExtent l="0" t="0" r="0" b="0"/>
            <wp:docPr id="215" name="Рисунок 215" descr="D:\старый диск С\МОЁ\БИЗНЕС\РАЗДЕЛЫ\УРНЫ КОВАНЫЕ\sam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старый диск С\МОЁ\БИЗНЕС\РАЗДЕЛЫ\УРНЫ КОВАНЫЕ\sam_023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43" cy="203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16B5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64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3247969"/>
            <wp:effectExtent l="0" t="0" r="0" b="0"/>
            <wp:docPr id="216" name="Рисунок 216" descr="D:\старый диск С\МОЁ\БИЗНЕС\РАЗДЕЛЫ\УРНЫ КОВАНЫЕ\SDC1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старый диск С\МОЁ\БИЗНЕС\РАЗДЕЛЫ\УРНЫ КОВАНЫЕ\SDC1834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41" cy="32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rPr>
          <w:trHeight w:val="330"/>
        </w:trPr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43F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65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080" cy="2903422"/>
            <wp:effectExtent l="0" t="0" r="0" b="0"/>
            <wp:docPr id="217" name="Рисунок 217" descr="D:\старый диск С\МОЁ\БИЗНЕС\РАЗДЕЛЫ\УРНЫ КОВАНЫЕ\tn_prod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старый диск С\МОЁ\БИЗНЕС\РАЗДЕЛЫ\УРНЫ КОВАНЫЕ\tn_prod_2877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73" cy="29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66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0143" cy="2727960"/>
            <wp:effectExtent l="0" t="0" r="0" b="0"/>
            <wp:docPr id="218" name="Рисунок 218" descr="D:\старый диск С\МОЁ\БИЗНЕС\РАЗДЕЛЫ\УРНЫ КОВАНЫЕ\u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старый диск С\МОЁ\БИЗНЕС\РАЗДЕЛЫ\УРНЫ КОВАНЫЕ\u (4)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26" cy="27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8D1" w:rsidRDefault="00CA78D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67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7825" cy="2788920"/>
            <wp:effectExtent l="0" t="0" r="0" b="0"/>
            <wp:docPr id="219" name="Рисунок 219" descr="D:\старый диск С\МОЁ\БИЗНЕС\РАЗДЕЛЫ\УРНЫ КОВАНЫЕ\uk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старый диск С\МОЁ\БИЗНЕС\РАЗДЕЛЫ\УРНЫ КОВАНЫЕ\uk_5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36" cy="27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68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2545698"/>
            <wp:effectExtent l="0" t="0" r="0" b="0"/>
            <wp:docPr id="220" name="Рисунок 220" descr="D:\старый диск С\МОЁ\БИЗНЕС\РАЗДЕЛЫ\УРНЫ КОВАНЫЕ\u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старый диск С\МОЁ\БИЗНЕС\РАЗДЕЛЫ\УРНЫ КОВАНЫЕ\uk_8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81" cy="25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rPr>
          <w:trHeight w:val="315"/>
        </w:trPr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510C0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69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620" cy="2423160"/>
            <wp:effectExtent l="0" t="0" r="0" b="0"/>
            <wp:docPr id="221" name="Рисунок 221" descr="D:\старый диск С\МОЁ\БИЗНЕС\РАЗДЕЛЫ\УРНЫ КОВАНЫЕ\urn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старый диск С\МОЁ\БИЗНЕС\РАЗДЕЛЫ\УРНЫ КОВАНЫЕ\urna_00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06" cy="242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C63F26" w:rsidRDefault="00C63F26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70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940" cy="3022986"/>
            <wp:effectExtent l="0" t="0" r="0" b="0"/>
            <wp:docPr id="222" name="Рисунок 222" descr="D:\старый диск С\МОЁ\БИЗНЕС\РАЗДЕЛЫ\УРНЫ КОВАНЫЕ\Ur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старый диск С\МОЁ\БИЗНЕС\РАЗДЕЛЫ\УРНЫ КОВАНЫЕ\Urna_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22" cy="30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3 4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71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45" cy="2545080"/>
            <wp:effectExtent l="0" t="0" r="0" b="0"/>
            <wp:docPr id="223" name="Рисунок 223" descr="D:\старый диск С\МОЁ\БИЗНЕС\РАЗДЕЛЫ\УРНЫ КОВАНЫЕ\urna_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старый диск С\МОЁ\БИЗНЕС\РАЗДЕЛЫ\УРНЫ КОВАНЫЕ\urna_all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2" cy="25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  <w:r w:rsidR="00CA78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слева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A78D1" w:rsidTr="00144A66">
        <w:tc>
          <w:tcPr>
            <w:tcW w:w="5139" w:type="dxa"/>
          </w:tcPr>
          <w:p w:rsidR="00CA78D1" w:rsidRPr="00254FB8" w:rsidRDefault="00CA78D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изделие справа</w:t>
            </w:r>
          </w:p>
        </w:tc>
        <w:tc>
          <w:tcPr>
            <w:tcW w:w="5140" w:type="dxa"/>
          </w:tcPr>
          <w:p w:rsidR="00CA78D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3510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73DC1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DC1" w:rsidRPr="00254FB8" w:rsidRDefault="00373DC1" w:rsidP="00373D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32B9">
        <w:rPr>
          <w:rFonts w:ascii="Times New Roman" w:hAnsi="Times New Roman" w:cs="Times New Roman"/>
          <w:b/>
          <w:sz w:val="24"/>
          <w:szCs w:val="24"/>
        </w:rPr>
        <w:t>72</w:t>
      </w:r>
    </w:p>
    <w:p w:rsidR="00373DC1" w:rsidRDefault="00712B71" w:rsidP="00373D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6768" cy="2362200"/>
            <wp:effectExtent l="0" t="0" r="0" b="0"/>
            <wp:docPr id="224" name="Рисунок 224" descr="D:\старый диск С\МОЁ\БИЗНЕС\РАЗДЕЛЫ\УРНЫ КОВАНЫЕ\Urna_Klassika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старый диск С\МОЁ\БИЗНЕС\РАЗДЕЛЫ\УРНЫ КОВАНЫЕ\Urna_Klassika_thumb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54" cy="23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73DC1" w:rsidTr="00144A66">
        <w:tc>
          <w:tcPr>
            <w:tcW w:w="5139" w:type="dxa"/>
          </w:tcPr>
          <w:p w:rsidR="00373DC1" w:rsidRPr="00254FB8" w:rsidRDefault="00373DC1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73DC1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373DC1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</w:p>
        </w:tc>
      </w:tr>
    </w:tbl>
    <w:p w:rsidR="00C63F26" w:rsidRDefault="00C63F26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73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306049"/>
            <wp:effectExtent l="0" t="0" r="0" b="0"/>
            <wp:docPr id="225" name="Рисунок 225" descr="D:\старый диск С\МОЁ\БИЗНЕС\РАЗДЕЛЫ\УРНЫ КОВАНЫЕ\urna_kova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старый диск С\МОЁ\БИЗНЕС\РАЗДЕЛЫ\УРНЫ КОВАНЫЕ\urna_kovanaya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02" cy="33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7B43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74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70045"/>
            <wp:effectExtent l="0" t="0" r="0" b="0"/>
            <wp:docPr id="226" name="Рисунок 226" descr="D:\старый диск С\МОЁ\БИЗНЕС\РАЗДЕЛЫ\УРНЫ КОВАНЫЕ\urna_kova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старый диск С\МОЁ\БИЗНЕС\РАЗДЕЛЫ\УРНЫ КОВАНЫЕ\urna_kovany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34" cy="25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7B43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75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482" cy="2466975"/>
            <wp:effectExtent l="0" t="0" r="0" b="0"/>
            <wp:docPr id="227" name="Рисунок 227" descr="D:\старый диск С\МОЁ\БИЗНЕС\РАЗДЕЛЫ\УРНЫ КОВАНЫЕ\urna_kovany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старый диск С\МОЁ\БИЗНЕС\РАЗДЕЛЫ\УРНЫ КОВАНЫЕ\urna_kovanye_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64" cy="24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16B5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7B43F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C63F26" w:rsidRDefault="00C63F26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76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6064" cy="2447925"/>
            <wp:effectExtent l="0" t="0" r="0" b="0"/>
            <wp:docPr id="228" name="Рисунок 228" descr="D:\старый диск С\МОЁ\БИЗНЕС\РАЗДЕЛЫ\УРНЫ КОВАНЫЕ\urna_kovany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старый диск С\МОЁ\БИЗНЕС\РАЗДЕЛЫ\УРНЫ КОВАНЫЕ\urna_kovanye_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08" cy="24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10C0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77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3235384"/>
            <wp:effectExtent l="0" t="0" r="0" b="0"/>
            <wp:docPr id="229" name="Рисунок 229" descr="D:\старый диск С\МОЁ\БИЗНЕС\РАЗДЕЛЫ\УРНЫ КОВАНЫЕ\Urna_s_plankoy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старый диск С\МОЁ\БИЗНЕС\РАЗДЕЛЫ\УРНЫ КОВАНЫЕ\Urna_s_plankoy_thumb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77" cy="32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 xml:space="preserve"> 500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78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2975579"/>
            <wp:effectExtent l="0" t="0" r="0" b="0"/>
            <wp:docPr id="230" name="Рисунок 230" descr="D:\старый диск С\МОЁ\БИЗНЕС\РАЗДЕЛЫ\УРНЫ КОВАНЫЕ\ur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старый диск С\МОЁ\БИЗНЕС\РАЗДЕЛЫ\УРНЫ КОВАНЫЕ\urna-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79" cy="29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79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5700" cy="2425700"/>
            <wp:effectExtent l="0" t="0" r="0" b="0"/>
            <wp:docPr id="231" name="Рисунок 231" descr="D:\старый диск С\МОЁ\БИЗНЕС\РАЗДЕЛЫ\УРНЫ КОВАНЫЕ\ur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старый диск С\МОЁ\БИЗНЕС\РАЗДЕЛЫ\УРНЫ КОВАНЫЕ\urnyi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 w:rsidR="005D0607">
              <w:rPr>
                <w:rFonts w:ascii="Times New Roman" w:hAnsi="Times New Roman" w:cs="Times New Roman"/>
                <w:b/>
                <w:sz w:val="24"/>
                <w:szCs w:val="24"/>
              </w:rPr>
              <w:t>урну слева</w:t>
            </w:r>
          </w:p>
        </w:tc>
        <w:tc>
          <w:tcPr>
            <w:tcW w:w="5140" w:type="dxa"/>
          </w:tcPr>
          <w:p w:rsidR="003C32B9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5D0607" w:rsidTr="00144A66">
        <w:tc>
          <w:tcPr>
            <w:tcW w:w="5139" w:type="dxa"/>
          </w:tcPr>
          <w:p w:rsidR="005D0607" w:rsidRPr="00254FB8" w:rsidRDefault="005D0607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Цена за урну справа</w:t>
            </w:r>
          </w:p>
        </w:tc>
        <w:tc>
          <w:tcPr>
            <w:tcW w:w="5140" w:type="dxa"/>
          </w:tcPr>
          <w:p w:rsidR="005D0607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5D060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80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2555256"/>
            <wp:effectExtent l="0" t="0" r="0" b="0"/>
            <wp:docPr id="232" name="Рисунок 232" descr="D:\старый диск С\МОЁ\БИЗНЕС\РАЗДЕЛЫ\УРНЫ КОВАНЫЕ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старый диск С\МОЁ\БИЗНЕС\РАЗДЕЛЫ\УРНЫ КОВАНЫЕ\watermark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27" cy="256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</w:tbl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lastRenderedPageBreak/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81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0694" cy="2428875"/>
            <wp:effectExtent l="0" t="0" r="0" b="0"/>
            <wp:docPr id="233" name="Рисунок 233" descr="D:\старый диск С\МОЁ\БИЗНЕС\РАЗДЕЛЫ\УРНЫ КОВАНЫЕ\y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старый диск С\МОЁ\БИЗНЕС\РАЗДЕЛЫ\УРНЫ КОВАНЫЕ\y00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96" cy="243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c>
          <w:tcPr>
            <w:tcW w:w="5139" w:type="dxa"/>
          </w:tcPr>
          <w:p w:rsidR="003C32B9" w:rsidRPr="00254FB8" w:rsidRDefault="003C32B9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424538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3 9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C63F26" w:rsidRDefault="00C63F26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2B9" w:rsidRPr="00254FB8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FB8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 xml:space="preserve"> 82</w:t>
      </w:r>
    </w:p>
    <w:p w:rsidR="003C32B9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1589" cy="3400425"/>
            <wp:effectExtent l="0" t="0" r="0" b="0"/>
            <wp:docPr id="234" name="Рисунок 234" descr="D:\старый диск С\МОЁ\БИЗНЕС\РАЗДЕЛЫ\УРНЫ КОВАНЫЕ\урна-кова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старый диск С\МОЁ\БИЗНЕС\РАЗДЕЛЫ\УРНЫ КОВАНЫЕ\урна-кованая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23" cy="34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3C32B9" w:rsidTr="00144A66">
        <w:trPr>
          <w:trHeight w:val="330"/>
        </w:trPr>
        <w:tc>
          <w:tcPr>
            <w:tcW w:w="5139" w:type="dxa"/>
          </w:tcPr>
          <w:p w:rsidR="003C32B9" w:rsidRPr="00254FB8" w:rsidRDefault="00C63F26" w:rsidP="00144A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Цена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изделие</w:t>
            </w:r>
          </w:p>
        </w:tc>
        <w:tc>
          <w:tcPr>
            <w:tcW w:w="5140" w:type="dxa"/>
          </w:tcPr>
          <w:p w:rsidR="003C32B9" w:rsidRDefault="006940C1" w:rsidP="00144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4A6E2D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712B71" w:rsidRDefault="00712B71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3F26" w:rsidRDefault="00C63F26" w:rsidP="00C63F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Дополнительные услуги: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5"/>
        <w:gridCol w:w="5134"/>
      </w:tblGrid>
      <w:tr w:rsidR="00C63F26" w:rsidTr="00D53710">
        <w:tc>
          <w:tcPr>
            <w:tcW w:w="5145" w:type="dxa"/>
          </w:tcPr>
          <w:p w:rsidR="00C63F26" w:rsidRPr="007C6E44" w:rsidRDefault="00C63F26" w:rsidP="00D53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5134" w:type="dxa"/>
          </w:tcPr>
          <w:p w:rsidR="00C63F26" w:rsidRPr="007C6E44" w:rsidRDefault="00C63F26" w:rsidP="00D537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6E44">
              <w:rPr>
                <w:rFonts w:ascii="Times New Roman" w:hAnsi="Times New Roman" w:cs="Times New Roman"/>
                <w:b/>
                <w:sz w:val="32"/>
                <w:szCs w:val="32"/>
              </w:rPr>
              <w:t>Цена</w:t>
            </w:r>
          </w:p>
        </w:tc>
      </w:tr>
      <w:tr w:rsidR="00C63F26" w:rsidTr="00D53710">
        <w:tc>
          <w:tcPr>
            <w:tcW w:w="5145" w:type="dxa"/>
          </w:tcPr>
          <w:p w:rsidR="00C63F26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по городу (включая погрузку)</w:t>
            </w:r>
          </w:p>
        </w:tc>
        <w:tc>
          <w:tcPr>
            <w:tcW w:w="5134" w:type="dxa"/>
          </w:tcPr>
          <w:p w:rsidR="00C63F26" w:rsidRDefault="00424538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200 до 5</w:t>
            </w:r>
            <w:r w:rsidR="00C63F26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C63F26" w:rsidTr="00D53710">
        <w:tc>
          <w:tcPr>
            <w:tcW w:w="5145" w:type="dxa"/>
          </w:tcPr>
          <w:p w:rsidR="00C63F26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Доставка за городом</w:t>
            </w:r>
          </w:p>
        </w:tc>
        <w:tc>
          <w:tcPr>
            <w:tcW w:w="5134" w:type="dxa"/>
          </w:tcPr>
          <w:p w:rsidR="00C63F26" w:rsidRDefault="00424538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63F26">
              <w:rPr>
                <w:rFonts w:ascii="Times New Roman" w:hAnsi="Times New Roman" w:cs="Times New Roman"/>
                <w:sz w:val="24"/>
                <w:szCs w:val="24"/>
              </w:rPr>
              <w:t xml:space="preserve"> руб./км. (рейс)</w:t>
            </w:r>
          </w:p>
        </w:tc>
      </w:tr>
      <w:tr w:rsidR="00C63F26" w:rsidTr="00D53710">
        <w:tc>
          <w:tcPr>
            <w:tcW w:w="5145" w:type="dxa"/>
          </w:tcPr>
          <w:p w:rsidR="00C63F26" w:rsidRPr="007C6E44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Покраска грунт-эмалью по ржавчине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Belcolor</w:t>
            </w:r>
          </w:p>
        </w:tc>
        <w:tc>
          <w:tcPr>
            <w:tcW w:w="5134" w:type="dxa"/>
          </w:tcPr>
          <w:p w:rsidR="00C63F26" w:rsidRPr="007C6E44" w:rsidRDefault="00C63F26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Включено в стоимость</w:t>
            </w:r>
          </w:p>
        </w:tc>
      </w:tr>
      <w:tr w:rsidR="00C63F26" w:rsidTr="00D53710">
        <w:trPr>
          <w:trHeight w:val="372"/>
        </w:trPr>
        <w:tc>
          <w:tcPr>
            <w:tcW w:w="5145" w:type="dxa"/>
          </w:tcPr>
          <w:p w:rsidR="00C63F26" w:rsidRPr="007C6E44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Покраска грунт-эмалью по ржавчине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Tambour</w:t>
            </w:r>
            <w:r w:rsidRPr="007C6E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гарантией 1 год</w:t>
            </w:r>
          </w:p>
        </w:tc>
        <w:tc>
          <w:tcPr>
            <w:tcW w:w="5134" w:type="dxa"/>
          </w:tcPr>
          <w:p w:rsidR="00C63F26" w:rsidRDefault="00424538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 от 10 до 20</w:t>
            </w:r>
            <w:r w:rsidR="00C63F26">
              <w:rPr>
                <w:rFonts w:ascii="Times New Roman" w:hAnsi="Times New Roman" w:cs="Times New Roman"/>
                <w:sz w:val="24"/>
                <w:szCs w:val="24"/>
              </w:rPr>
              <w:t xml:space="preserve"> % к общей стоимости</w:t>
            </w:r>
          </w:p>
        </w:tc>
      </w:tr>
      <w:tr w:rsidR="00C63F26" w:rsidTr="00CA78D1">
        <w:trPr>
          <w:trHeight w:val="555"/>
        </w:trPr>
        <w:tc>
          <w:tcPr>
            <w:tcW w:w="5145" w:type="dxa"/>
          </w:tcPr>
          <w:p w:rsidR="00C63F26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Покраска патиной</w:t>
            </w:r>
          </w:p>
        </w:tc>
        <w:tc>
          <w:tcPr>
            <w:tcW w:w="5134" w:type="dxa"/>
          </w:tcPr>
          <w:p w:rsidR="00CA78D1" w:rsidRDefault="00424538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 от 10 до 2</w:t>
            </w:r>
            <w:r w:rsidR="00C63F26">
              <w:rPr>
                <w:rFonts w:ascii="Times New Roman" w:hAnsi="Times New Roman" w:cs="Times New Roman"/>
                <w:sz w:val="24"/>
                <w:szCs w:val="24"/>
              </w:rPr>
              <w:t>0 % к общей стоимости</w:t>
            </w:r>
          </w:p>
        </w:tc>
      </w:tr>
      <w:tr w:rsidR="00CA78D1" w:rsidTr="00D53710">
        <w:trPr>
          <w:trHeight w:val="258"/>
        </w:trPr>
        <w:tc>
          <w:tcPr>
            <w:tcW w:w="5145" w:type="dxa"/>
          </w:tcPr>
          <w:p w:rsidR="00CA78D1" w:rsidRDefault="00CA78D1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Порошковое покрытие</w:t>
            </w:r>
          </w:p>
        </w:tc>
        <w:tc>
          <w:tcPr>
            <w:tcW w:w="5134" w:type="dxa"/>
          </w:tcPr>
          <w:p w:rsidR="00CA78D1" w:rsidRDefault="00424538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 от 20 до 3</w:t>
            </w:r>
            <w:r w:rsidR="00CA78D1">
              <w:rPr>
                <w:rFonts w:ascii="Times New Roman" w:hAnsi="Times New Roman" w:cs="Times New Roman"/>
                <w:sz w:val="24"/>
                <w:szCs w:val="24"/>
              </w:rPr>
              <w:t>0 % к общей стоимости</w:t>
            </w:r>
          </w:p>
        </w:tc>
      </w:tr>
      <w:tr w:rsidR="00C63F26" w:rsidTr="00D53710">
        <w:trPr>
          <w:trHeight w:val="216"/>
        </w:trPr>
        <w:tc>
          <w:tcPr>
            <w:tcW w:w="5145" w:type="dxa"/>
          </w:tcPr>
          <w:p w:rsidR="00C63F26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Срочное изготовление</w:t>
            </w:r>
          </w:p>
        </w:tc>
        <w:tc>
          <w:tcPr>
            <w:tcW w:w="5134" w:type="dxa"/>
          </w:tcPr>
          <w:p w:rsidR="00C63F26" w:rsidRDefault="00C63F26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>до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% к общей стоимости</w:t>
            </w:r>
          </w:p>
        </w:tc>
      </w:tr>
      <w:tr w:rsidR="00C63F26" w:rsidTr="00D53710">
        <w:trPr>
          <w:trHeight w:val="636"/>
        </w:trPr>
        <w:tc>
          <w:tcPr>
            <w:tcW w:w="5145" w:type="dxa"/>
          </w:tcPr>
          <w:p w:rsidR="00C63F26" w:rsidRDefault="00C63F26" w:rsidP="00D53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 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по эскизам заказчика нестандартных размеров</w:t>
            </w:r>
          </w:p>
        </w:tc>
        <w:tc>
          <w:tcPr>
            <w:tcW w:w="5134" w:type="dxa"/>
          </w:tcPr>
          <w:p w:rsidR="00C63F26" w:rsidRDefault="00C63F26" w:rsidP="00D537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4538">
              <w:rPr>
                <w:rFonts w:ascii="Times New Roman" w:hAnsi="Times New Roman" w:cs="Times New Roman"/>
                <w:sz w:val="24"/>
                <w:szCs w:val="24"/>
              </w:rPr>
              <w:t>ополнительно от 10 до 2</w:t>
            </w:r>
            <w:r w:rsidRPr="00FE7DBE">
              <w:rPr>
                <w:rFonts w:ascii="Times New Roman" w:hAnsi="Times New Roman" w:cs="Times New Roman"/>
                <w:sz w:val="24"/>
                <w:szCs w:val="24"/>
              </w:rPr>
              <w:t>0 % к общей стоимости.</w:t>
            </w:r>
          </w:p>
        </w:tc>
      </w:tr>
    </w:tbl>
    <w:p w:rsidR="00C63F26" w:rsidRDefault="00C63F26" w:rsidP="00C63F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4" w:type="dxa"/>
        <w:tblLook w:val="04A0" w:firstRow="1" w:lastRow="0" w:firstColumn="1" w:lastColumn="0" w:noHBand="0" w:noVBand="1"/>
      </w:tblPr>
      <w:tblGrid>
        <w:gridCol w:w="10349"/>
      </w:tblGrid>
      <w:tr w:rsidR="00C63F26" w:rsidRPr="008850CE" w:rsidTr="00D53710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C63F26" w:rsidRPr="008850CE" w:rsidRDefault="00C63F26" w:rsidP="00D53710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100 000 рублей - скидка 3 %</w:t>
            </w:r>
          </w:p>
        </w:tc>
      </w:tr>
      <w:tr w:rsidR="00C63F26" w:rsidRPr="008850CE" w:rsidTr="00D53710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C63F26" w:rsidRPr="008850CE" w:rsidRDefault="00966EA4" w:rsidP="00D53710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5</w:t>
            </w:r>
            <w:r w:rsidR="00C63F26"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00 000 рублей - скидка 5 %</w:t>
            </w:r>
          </w:p>
        </w:tc>
      </w:tr>
      <w:tr w:rsidR="00C63F26" w:rsidRPr="008850CE" w:rsidTr="00D53710">
        <w:trPr>
          <w:trHeight w:val="360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C63F26" w:rsidRPr="008850CE" w:rsidRDefault="00C63F26" w:rsidP="00D53710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 0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00 000 рублей </w:t>
            </w:r>
            <w:r w:rsidR="00966E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скидка 7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C63F26" w:rsidRPr="008850CE" w:rsidTr="00D53710">
        <w:trPr>
          <w:trHeight w:val="312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F26" w:rsidRPr="008850CE" w:rsidRDefault="00C63F26" w:rsidP="00D53710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меньше 1</w:t>
            </w:r>
            <w:r w:rsidRPr="008850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0 000 рублей - наценка 20 %</w:t>
            </w:r>
          </w:p>
        </w:tc>
      </w:tr>
    </w:tbl>
    <w:p w:rsidR="00C63F26" w:rsidRDefault="00C63F26" w:rsidP="00C63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3F26" w:rsidRDefault="00C63F26" w:rsidP="00C63F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3F26" w:rsidRDefault="00C63F26" w:rsidP="00C63F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3F26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F20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142F20">
        <w:rPr>
          <w:rFonts w:ascii="Times New Roman" w:hAnsi="Times New Roman" w:cs="Times New Roman"/>
          <w:sz w:val="24"/>
          <w:szCs w:val="24"/>
        </w:rPr>
        <w:t xml:space="preserve"> Цены, указанные в прайс-листе являются ориентировочными! Точную стоимость может озвучить менеджер только после </w:t>
      </w:r>
      <w:r>
        <w:rPr>
          <w:rFonts w:ascii="Times New Roman" w:hAnsi="Times New Roman" w:cs="Times New Roman"/>
          <w:sz w:val="24"/>
          <w:szCs w:val="24"/>
        </w:rPr>
        <w:t xml:space="preserve">согласование всех дополнительных видов работ, </w:t>
      </w:r>
      <w:r w:rsidRPr="00142F20">
        <w:rPr>
          <w:rFonts w:ascii="Times New Roman" w:hAnsi="Times New Roman" w:cs="Times New Roman"/>
          <w:sz w:val="24"/>
          <w:szCs w:val="24"/>
        </w:rPr>
        <w:t xml:space="preserve">так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142F20"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ена зависит от сложности работ, размеров, используемого материала, типа покраски и т.д. </w:t>
      </w:r>
    </w:p>
    <w:p w:rsidR="00C63F26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F26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Стоимость дополнительной гарантии:</w:t>
      </w:r>
    </w:p>
    <w:p w:rsidR="00C63F26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дополнительный 1 год гарантии - от 10 до 20 % от общей стоимости</w:t>
      </w:r>
    </w:p>
    <w:p w:rsidR="00C63F26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F26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гарантия подразумевает под собой использование более качественных и дорогих материалов, а также исполнение работ (если они проводятся) на более высоком уровне.</w:t>
      </w:r>
    </w:p>
    <w:p w:rsidR="00C63F26" w:rsidRPr="00254FB8" w:rsidRDefault="00C63F26" w:rsidP="00C63F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2B9" w:rsidRDefault="003C32B9" w:rsidP="003C32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C32B9" w:rsidSect="005605F0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4FB8"/>
    <w:rsid w:val="000130B3"/>
    <w:rsid w:val="00051D0E"/>
    <w:rsid w:val="00066D86"/>
    <w:rsid w:val="00066E14"/>
    <w:rsid w:val="000B5C83"/>
    <w:rsid w:val="000C4679"/>
    <w:rsid w:val="000D6052"/>
    <w:rsid w:val="000D76DC"/>
    <w:rsid w:val="00144A66"/>
    <w:rsid w:val="001D2EC7"/>
    <w:rsid w:val="001D6263"/>
    <w:rsid w:val="00237C81"/>
    <w:rsid w:val="00254FB8"/>
    <w:rsid w:val="002555C9"/>
    <w:rsid w:val="00270D05"/>
    <w:rsid w:val="0027207B"/>
    <w:rsid w:val="00294C8E"/>
    <w:rsid w:val="00296D30"/>
    <w:rsid w:val="002C3418"/>
    <w:rsid w:val="002D632A"/>
    <w:rsid w:val="00324950"/>
    <w:rsid w:val="00345552"/>
    <w:rsid w:val="003510C0"/>
    <w:rsid w:val="00364664"/>
    <w:rsid w:val="00364B40"/>
    <w:rsid w:val="00373DC1"/>
    <w:rsid w:val="003778B8"/>
    <w:rsid w:val="00396E82"/>
    <w:rsid w:val="003C32B9"/>
    <w:rsid w:val="003D164E"/>
    <w:rsid w:val="003E3AFF"/>
    <w:rsid w:val="00424538"/>
    <w:rsid w:val="004658D7"/>
    <w:rsid w:val="004A6E2D"/>
    <w:rsid w:val="004C41C2"/>
    <w:rsid w:val="0051729A"/>
    <w:rsid w:val="005516BF"/>
    <w:rsid w:val="005605F0"/>
    <w:rsid w:val="005703EA"/>
    <w:rsid w:val="005A5A11"/>
    <w:rsid w:val="005C53C2"/>
    <w:rsid w:val="005D0607"/>
    <w:rsid w:val="005E6DB2"/>
    <w:rsid w:val="005F5A62"/>
    <w:rsid w:val="005F7EC6"/>
    <w:rsid w:val="00635C09"/>
    <w:rsid w:val="00642C59"/>
    <w:rsid w:val="0068569A"/>
    <w:rsid w:val="006940C1"/>
    <w:rsid w:val="006A6879"/>
    <w:rsid w:val="006A7F0D"/>
    <w:rsid w:val="006B7C43"/>
    <w:rsid w:val="006F3AEE"/>
    <w:rsid w:val="00712B71"/>
    <w:rsid w:val="00781F5A"/>
    <w:rsid w:val="007B43F2"/>
    <w:rsid w:val="00806B8F"/>
    <w:rsid w:val="00816E17"/>
    <w:rsid w:val="00835FE0"/>
    <w:rsid w:val="00874593"/>
    <w:rsid w:val="0088586C"/>
    <w:rsid w:val="008A12C3"/>
    <w:rsid w:val="0090041F"/>
    <w:rsid w:val="00906034"/>
    <w:rsid w:val="00927121"/>
    <w:rsid w:val="00932365"/>
    <w:rsid w:val="00966EA4"/>
    <w:rsid w:val="00994693"/>
    <w:rsid w:val="009B3377"/>
    <w:rsid w:val="009D1CF8"/>
    <w:rsid w:val="009E0460"/>
    <w:rsid w:val="009F44FA"/>
    <w:rsid w:val="00A52DC0"/>
    <w:rsid w:val="00A53DF4"/>
    <w:rsid w:val="00A716B5"/>
    <w:rsid w:val="00A84411"/>
    <w:rsid w:val="00AB2730"/>
    <w:rsid w:val="00AD658A"/>
    <w:rsid w:val="00AE6676"/>
    <w:rsid w:val="00AF7157"/>
    <w:rsid w:val="00B03731"/>
    <w:rsid w:val="00B0398D"/>
    <w:rsid w:val="00B10C1A"/>
    <w:rsid w:val="00B149CD"/>
    <w:rsid w:val="00B20CBA"/>
    <w:rsid w:val="00B378E9"/>
    <w:rsid w:val="00B52894"/>
    <w:rsid w:val="00B66A3A"/>
    <w:rsid w:val="00B84BA7"/>
    <w:rsid w:val="00BA1B0A"/>
    <w:rsid w:val="00BD1D53"/>
    <w:rsid w:val="00BE6A29"/>
    <w:rsid w:val="00BF26C3"/>
    <w:rsid w:val="00BF4BD5"/>
    <w:rsid w:val="00C114A7"/>
    <w:rsid w:val="00C53E6C"/>
    <w:rsid w:val="00C63F26"/>
    <w:rsid w:val="00C92AC6"/>
    <w:rsid w:val="00CA78D1"/>
    <w:rsid w:val="00CB4B1B"/>
    <w:rsid w:val="00CB5B83"/>
    <w:rsid w:val="00D15961"/>
    <w:rsid w:val="00D43661"/>
    <w:rsid w:val="00D508D7"/>
    <w:rsid w:val="00D61C5C"/>
    <w:rsid w:val="00D62D86"/>
    <w:rsid w:val="00DB5945"/>
    <w:rsid w:val="00DF681D"/>
    <w:rsid w:val="00E009C2"/>
    <w:rsid w:val="00E3161B"/>
    <w:rsid w:val="00E36D24"/>
    <w:rsid w:val="00E37557"/>
    <w:rsid w:val="00E816B9"/>
    <w:rsid w:val="00E8456F"/>
    <w:rsid w:val="00EE0E55"/>
    <w:rsid w:val="00EE2B6F"/>
    <w:rsid w:val="00F526B5"/>
    <w:rsid w:val="00F552B6"/>
    <w:rsid w:val="00F72748"/>
    <w:rsid w:val="00F835F7"/>
    <w:rsid w:val="00F93EBB"/>
    <w:rsid w:val="00FA6BEE"/>
    <w:rsid w:val="00FC549A"/>
    <w:rsid w:val="00FE7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1DAC92-4CF6-4853-A40F-BA1C3CB2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4F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966EA4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7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hyperlink" Target="http://www.stroy-57.ru" TargetMode="Externa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hyperlink" Target="mailto:stroy-universalrf@mail.ru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gif"/><Relationship Id="rId8" Type="http://schemas.openxmlformats.org/officeDocument/2006/relationships/hyperlink" Target="mailto:stroy-universalrf@mail.ru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1" Type="http://schemas.openxmlformats.org/officeDocument/2006/relationships/styles" Target="styles.xml"/><Relationship Id="rId6" Type="http://schemas.openxmlformats.org/officeDocument/2006/relationships/hyperlink" Target="mailto:ssdmir@mail.r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hyperlink" Target="http://stroy-71.ru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ssdmi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29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Сергей</cp:lastModifiedBy>
  <cp:revision>49</cp:revision>
  <dcterms:created xsi:type="dcterms:W3CDTF">2015-01-20T08:36:00Z</dcterms:created>
  <dcterms:modified xsi:type="dcterms:W3CDTF">2016-02-29T07:02:00Z</dcterms:modified>
</cp:coreProperties>
</file>